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7" w:rsidRDefault="00BD2E97" w:rsidP="00BD2E97">
      <w:pPr>
        <w:jc w:val="center"/>
        <w:rPr>
          <w:rFonts w:ascii="Arial" w:hAnsi="Arial" w:cs="Arial"/>
          <w:b/>
          <w:i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 xml:space="preserve">Wykaz lokali mieszkalnych przeznaczonych do sprzedaży na rzecz ich najemców, </w:t>
      </w:r>
      <w:r>
        <w:rPr>
          <w:rFonts w:ascii="Arial" w:hAnsi="Arial" w:cs="Arial"/>
          <w:b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lang w:val="pl-PL"/>
        </w:rPr>
        <w:t xml:space="preserve">o gospodarce </w:t>
      </w:r>
      <w:r>
        <w:rPr>
          <w:rFonts w:ascii="Arial" w:hAnsi="Arial" w:cs="Arial"/>
          <w:b/>
          <w:i/>
          <w:lang w:val="pl-PL"/>
        </w:rPr>
        <w:br/>
        <w:t xml:space="preserve">nieruchomościami ( Dz.U. z 2018 roku, poz. </w:t>
      </w:r>
      <w:r w:rsidR="008A1728">
        <w:rPr>
          <w:rFonts w:ascii="Arial" w:hAnsi="Arial" w:cs="Arial"/>
          <w:b/>
          <w:i/>
          <w:lang w:val="pl-PL"/>
        </w:rPr>
        <w:t>2204</w:t>
      </w:r>
      <w:r>
        <w:rPr>
          <w:rFonts w:ascii="Arial" w:hAnsi="Arial" w:cs="Arial"/>
          <w:b/>
          <w:i/>
          <w:lang w:val="pl-PL"/>
        </w:rPr>
        <w:t xml:space="preserve">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BD2E97" w:rsidTr="00BD2E97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BD2E97" w:rsidTr="00BD2E97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7" w:rsidRDefault="00A90445" w:rsidP="00A9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7" w:rsidRDefault="00A9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 w:rsidP="00A9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A90445">
              <w:rPr>
                <w:rFonts w:ascii="Arial" w:hAnsi="Arial" w:cs="Arial"/>
                <w:sz w:val="20"/>
                <w:szCs w:val="20"/>
                <w:lang w:val="pl-PL"/>
              </w:rPr>
              <w:t>48409/2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 w:rsidP="00A904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 w:rsidR="00A90445">
              <w:rPr>
                <w:rFonts w:ascii="Arial" w:hAnsi="Arial" w:cs="Arial"/>
                <w:sz w:val="20"/>
                <w:szCs w:val="20"/>
                <w:lang w:val="pl-PL"/>
              </w:rPr>
              <w:t>Wiśniowa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7" w:rsidRDefault="00A9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7" w:rsidRDefault="00A9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73,40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7" w:rsidRDefault="00A90445" w:rsidP="00A9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7340</w:t>
            </w:r>
            <w:r w:rsidR="00BD2E97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197600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7" w:rsidRDefault="00A90445" w:rsidP="00A9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221 609,00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97" w:rsidRDefault="00BD2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BD2E97" w:rsidRDefault="00BD2E97" w:rsidP="00BD2E97">
      <w:pPr>
        <w:rPr>
          <w:lang w:val="pl-PL"/>
        </w:rPr>
      </w:pPr>
    </w:p>
    <w:p w:rsidR="00BD2E97" w:rsidRDefault="00BD2E97" w:rsidP="00BD2E97">
      <w:pPr>
        <w:rPr>
          <w:lang w:val="pl-PL"/>
        </w:rPr>
      </w:pPr>
    </w:p>
    <w:p w:rsidR="00EB49D4" w:rsidRDefault="00EB49D4"/>
    <w:sectPr w:rsidR="00EB49D4" w:rsidSect="00BD2E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F"/>
    <w:rsid w:val="001B2EA3"/>
    <w:rsid w:val="004804F2"/>
    <w:rsid w:val="00746C72"/>
    <w:rsid w:val="007B4C8F"/>
    <w:rsid w:val="008A1728"/>
    <w:rsid w:val="00A90445"/>
    <w:rsid w:val="00BD2E97"/>
    <w:rsid w:val="00E37819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7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7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2019-01-21T10:00:00Z</cp:lastPrinted>
  <dcterms:created xsi:type="dcterms:W3CDTF">2019-01-30T06:43:00Z</dcterms:created>
  <dcterms:modified xsi:type="dcterms:W3CDTF">2019-01-30T06:43:00Z</dcterms:modified>
</cp:coreProperties>
</file>